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D8" w:rsidRPr="00614883" w:rsidRDefault="005F5FD8" w:rsidP="00614883">
      <w:pPr>
        <w:spacing w:line="240" w:lineRule="auto"/>
        <w:jc w:val="center"/>
        <w:rPr>
          <w:rFonts w:ascii="Comic Sans MS" w:hAnsi="Comic Sans MS" w:cs="Arial"/>
          <w:sz w:val="24"/>
          <w:szCs w:val="24"/>
        </w:rPr>
      </w:pPr>
      <w:r w:rsidRPr="00614883">
        <w:rPr>
          <w:rFonts w:ascii="Comic Sans MS" w:hAnsi="Comic Sans MS" w:cs="Arial"/>
          <w:sz w:val="24"/>
          <w:szCs w:val="24"/>
        </w:rPr>
        <w:t>Class 1 Home Learning</w:t>
      </w:r>
    </w:p>
    <w:p w:rsidR="005F5FD8" w:rsidRPr="00614883" w:rsidRDefault="00FC74C4" w:rsidP="00614883">
      <w:pPr>
        <w:spacing w:line="240" w:lineRule="auto"/>
        <w:jc w:val="center"/>
        <w:rPr>
          <w:rFonts w:ascii="Comic Sans MS" w:hAnsi="Comic Sans MS" w:cs="Arial"/>
          <w:sz w:val="24"/>
          <w:szCs w:val="24"/>
        </w:rPr>
      </w:pPr>
      <w:r>
        <w:rPr>
          <w:rFonts w:ascii="Comic Sans MS" w:hAnsi="Comic Sans MS" w:cs="Arial"/>
          <w:sz w:val="24"/>
          <w:szCs w:val="24"/>
        </w:rPr>
        <w:t>PHONICS</w:t>
      </w:r>
    </w:p>
    <w:p w:rsidR="003707CE" w:rsidRPr="00614883" w:rsidRDefault="003707CE" w:rsidP="00614883">
      <w:pPr>
        <w:spacing w:line="240" w:lineRule="auto"/>
        <w:rPr>
          <w:rFonts w:ascii="Comic Sans MS" w:hAnsi="Comic Sans MS" w:cs="Arial"/>
          <w:b/>
          <w:sz w:val="24"/>
          <w:szCs w:val="24"/>
        </w:rPr>
      </w:pPr>
      <w:r w:rsidRPr="00614883">
        <w:rPr>
          <w:rFonts w:ascii="Comic Sans MS" w:hAnsi="Comic Sans MS" w:cs="Arial"/>
          <w:b/>
          <w:sz w:val="24"/>
          <w:szCs w:val="24"/>
        </w:rPr>
        <w:t>Parent Guidance</w:t>
      </w:r>
    </w:p>
    <w:p w:rsidR="00614883" w:rsidRPr="00614883" w:rsidRDefault="003707CE" w:rsidP="00614883">
      <w:pPr>
        <w:spacing w:line="240" w:lineRule="auto"/>
        <w:rPr>
          <w:rFonts w:ascii="Comic Sans MS" w:hAnsi="Comic Sans MS" w:cs="Arial"/>
          <w:sz w:val="24"/>
          <w:szCs w:val="24"/>
        </w:rPr>
      </w:pPr>
      <w:r w:rsidRPr="00614883">
        <w:rPr>
          <w:rFonts w:ascii="Comic Sans MS" w:hAnsi="Comic Sans MS" w:cs="Arial"/>
          <w:sz w:val="24"/>
          <w:szCs w:val="24"/>
        </w:rPr>
        <w:t>At school, all children in YR and Y1 take part in a focussed phonics session every day.  This enables them to build and practice the skills they need to become good readers.</w:t>
      </w:r>
      <w:r w:rsidR="00614883" w:rsidRPr="00614883">
        <w:rPr>
          <w:rFonts w:ascii="Comic Sans MS" w:hAnsi="Comic Sans MS" w:cs="Arial"/>
          <w:sz w:val="24"/>
          <w:szCs w:val="24"/>
        </w:rPr>
        <w:t xml:space="preserve"> </w:t>
      </w:r>
      <w:r w:rsidR="00614883" w:rsidRPr="00614883">
        <w:rPr>
          <w:rFonts w:ascii="Comic Sans MS" w:hAnsi="Comic Sans MS"/>
          <w:sz w:val="24"/>
          <w:szCs w:val="24"/>
        </w:rPr>
        <w:t>The Phonics Play</w:t>
      </w:r>
      <w:r w:rsidR="00005178">
        <w:rPr>
          <w:rFonts w:ascii="Comic Sans MS" w:hAnsi="Comic Sans MS"/>
          <w:sz w:val="24"/>
          <w:szCs w:val="24"/>
        </w:rPr>
        <w:t xml:space="preserve"> site is always popular with children in the classroom, although we haven’t used it so far this year so I hope that your children</w:t>
      </w:r>
      <w:r w:rsidR="00614883" w:rsidRPr="00614883">
        <w:rPr>
          <w:rFonts w:ascii="Comic Sans MS" w:hAnsi="Comic Sans MS"/>
          <w:sz w:val="24"/>
          <w:szCs w:val="24"/>
        </w:rPr>
        <w:t xml:space="preserve"> will enjoy exploring it with you.  </w:t>
      </w:r>
      <w:r w:rsidR="003178F6">
        <w:rPr>
          <w:rFonts w:ascii="Comic Sans MS" w:hAnsi="Comic Sans MS"/>
          <w:sz w:val="24"/>
          <w:szCs w:val="24"/>
        </w:rPr>
        <w:t>Please bear in mind that that the ‘Phases’ do not match perfectly with the scheme we use at school so there may the odd sound which your child has not been taught.</w:t>
      </w:r>
    </w:p>
    <w:p w:rsidR="00614883" w:rsidRPr="00614883" w:rsidRDefault="003707CE" w:rsidP="00614883">
      <w:pPr>
        <w:spacing w:line="240" w:lineRule="auto"/>
        <w:rPr>
          <w:rFonts w:ascii="Comic Sans MS" w:hAnsi="Comic Sans MS" w:cs="Arial"/>
          <w:sz w:val="24"/>
          <w:szCs w:val="24"/>
        </w:rPr>
      </w:pPr>
      <w:r w:rsidRPr="00614883">
        <w:rPr>
          <w:rFonts w:ascii="Comic Sans MS" w:hAnsi="Comic Sans MS"/>
          <w:sz w:val="24"/>
          <w:szCs w:val="24"/>
        </w:rPr>
        <w:t xml:space="preserve">Please login </w:t>
      </w:r>
      <w:hyperlink r:id="rId5" w:tgtFrame="_blank" w:history="1">
        <w:r w:rsidR="0000111C" w:rsidRPr="00614883">
          <w:rPr>
            <w:rStyle w:val="Hyperlink"/>
            <w:rFonts w:ascii="Comic Sans MS" w:hAnsi="Comic Sans MS" w:cs="Arial"/>
            <w:color w:val="auto"/>
            <w:sz w:val="24"/>
            <w:szCs w:val="24"/>
          </w:rPr>
          <w:t>www.phonicsplaycomics.co.uk</w:t>
        </w:r>
      </w:hyperlink>
      <w:r w:rsidRPr="00614883">
        <w:rPr>
          <w:rFonts w:ascii="Comic Sans MS" w:hAnsi="Comic Sans MS" w:cs="Arial"/>
          <w:sz w:val="24"/>
          <w:szCs w:val="24"/>
        </w:rPr>
        <w:t xml:space="preserve"> </w:t>
      </w:r>
      <w:r w:rsidR="003178F6">
        <w:rPr>
          <w:rFonts w:ascii="Comic Sans MS" w:hAnsi="Comic Sans MS" w:cs="Arial"/>
          <w:sz w:val="24"/>
          <w:szCs w:val="24"/>
        </w:rPr>
        <w:t>(free)</w:t>
      </w:r>
    </w:p>
    <w:p w:rsidR="0000111C" w:rsidRPr="00614883" w:rsidRDefault="0000111C" w:rsidP="00614883">
      <w:pPr>
        <w:spacing w:line="240" w:lineRule="auto"/>
        <w:rPr>
          <w:rFonts w:ascii="Comic Sans MS" w:hAnsi="Comic Sans MS" w:cs="Arial"/>
          <w:sz w:val="24"/>
          <w:szCs w:val="24"/>
        </w:rPr>
      </w:pPr>
      <w:r w:rsidRPr="00614883">
        <w:rPr>
          <w:rFonts w:ascii="Comic Sans MS" w:hAnsi="Comic Sans MS"/>
          <w:sz w:val="24"/>
          <w:szCs w:val="24"/>
        </w:rPr>
        <w:t>Go to th</w:t>
      </w:r>
      <w:r w:rsidR="00614883" w:rsidRPr="00614883">
        <w:rPr>
          <w:rFonts w:ascii="Comic Sans MS" w:hAnsi="Comic Sans MS"/>
          <w:sz w:val="24"/>
          <w:szCs w:val="24"/>
        </w:rPr>
        <w:t>e home page, click on resources and then</w:t>
      </w:r>
      <w:r w:rsidR="00614883" w:rsidRPr="00614883">
        <w:rPr>
          <w:rFonts w:ascii="Comic Sans MS" w:hAnsi="Comic Sans MS" w:cs="Arial"/>
          <w:sz w:val="24"/>
          <w:szCs w:val="24"/>
        </w:rPr>
        <w:t xml:space="preserve"> select the appropriate Phase for your child. </w:t>
      </w:r>
    </w:p>
    <w:p w:rsidR="0000111C" w:rsidRPr="00614883" w:rsidRDefault="0000111C" w:rsidP="00614883">
      <w:pPr>
        <w:pStyle w:val="ListParagraph"/>
        <w:numPr>
          <w:ilvl w:val="0"/>
          <w:numId w:val="2"/>
        </w:numPr>
        <w:spacing w:line="240" w:lineRule="auto"/>
        <w:rPr>
          <w:rFonts w:ascii="Comic Sans MS" w:hAnsi="Comic Sans MS" w:cs="Arial"/>
          <w:sz w:val="24"/>
          <w:szCs w:val="24"/>
          <w:shd w:val="clear" w:color="auto" w:fill="FEDD32"/>
        </w:rPr>
      </w:pPr>
      <w:r w:rsidRPr="00614883">
        <w:rPr>
          <w:rFonts w:ascii="Comic Sans MS" w:hAnsi="Comic Sans MS" w:cs="Arial"/>
          <w:sz w:val="24"/>
          <w:szCs w:val="24"/>
        </w:rPr>
        <w:t>Phase 2 (for children who were bringing home pink books),</w:t>
      </w:r>
      <w:r w:rsidRPr="00614883">
        <w:rPr>
          <w:rFonts w:ascii="Comic Sans MS" w:hAnsi="Comic Sans MS" w:cs="Arial"/>
          <w:sz w:val="24"/>
          <w:szCs w:val="24"/>
          <w:shd w:val="clear" w:color="auto" w:fill="FEDD32"/>
        </w:rPr>
        <w:t xml:space="preserve"> </w:t>
      </w:r>
    </w:p>
    <w:p w:rsidR="0000111C" w:rsidRPr="00614883" w:rsidRDefault="0000111C" w:rsidP="00614883">
      <w:pPr>
        <w:pStyle w:val="ListParagraph"/>
        <w:numPr>
          <w:ilvl w:val="0"/>
          <w:numId w:val="2"/>
        </w:numPr>
        <w:spacing w:line="240" w:lineRule="auto"/>
        <w:rPr>
          <w:rFonts w:ascii="Comic Sans MS" w:hAnsi="Comic Sans MS" w:cs="Arial"/>
          <w:sz w:val="24"/>
          <w:szCs w:val="24"/>
        </w:rPr>
      </w:pPr>
      <w:r w:rsidRPr="00614883">
        <w:rPr>
          <w:rFonts w:ascii="Comic Sans MS" w:hAnsi="Comic Sans MS" w:cs="Arial"/>
          <w:sz w:val="24"/>
          <w:szCs w:val="24"/>
        </w:rPr>
        <w:t>Phase 3 &amp; Phase 4, (for children who were bringing home red, yellow, books),</w:t>
      </w:r>
    </w:p>
    <w:p w:rsidR="0000111C" w:rsidRPr="00614883" w:rsidRDefault="0000111C" w:rsidP="00614883">
      <w:pPr>
        <w:pStyle w:val="ListParagraph"/>
        <w:numPr>
          <w:ilvl w:val="0"/>
          <w:numId w:val="2"/>
        </w:numPr>
        <w:spacing w:line="240" w:lineRule="auto"/>
        <w:rPr>
          <w:rFonts w:ascii="Comic Sans MS" w:hAnsi="Comic Sans MS"/>
          <w:sz w:val="24"/>
          <w:szCs w:val="24"/>
        </w:rPr>
      </w:pPr>
      <w:r w:rsidRPr="00614883">
        <w:rPr>
          <w:rFonts w:ascii="Comic Sans MS" w:hAnsi="Comic Sans MS"/>
          <w:sz w:val="24"/>
          <w:szCs w:val="24"/>
        </w:rPr>
        <w:t>Phase 5a &amp; 5b (some of these be manageable for children who were bringing home blue or green books</w:t>
      </w:r>
      <w:r w:rsidR="003178F6">
        <w:rPr>
          <w:rFonts w:ascii="Comic Sans MS" w:hAnsi="Comic Sans MS"/>
          <w:sz w:val="24"/>
          <w:szCs w:val="24"/>
        </w:rPr>
        <w:t xml:space="preserve"> however, these will include sounds which they have not been taught yet</w:t>
      </w:r>
      <w:r w:rsidR="00614883">
        <w:rPr>
          <w:rFonts w:ascii="Comic Sans MS" w:hAnsi="Comic Sans MS"/>
          <w:sz w:val="24"/>
          <w:szCs w:val="24"/>
        </w:rPr>
        <w:t>)</w:t>
      </w:r>
      <w:r w:rsidR="00BA6666">
        <w:rPr>
          <w:rFonts w:ascii="Comic Sans MS" w:hAnsi="Comic Sans MS"/>
          <w:sz w:val="24"/>
          <w:szCs w:val="24"/>
        </w:rPr>
        <w:t>.</w:t>
      </w:r>
    </w:p>
    <w:p w:rsidR="00614883" w:rsidRPr="00614883" w:rsidRDefault="00614883" w:rsidP="00614883">
      <w:pPr>
        <w:spacing w:line="240" w:lineRule="auto"/>
        <w:rPr>
          <w:rFonts w:ascii="Comic Sans MS" w:hAnsi="Comic Sans MS"/>
          <w:b/>
          <w:sz w:val="24"/>
          <w:szCs w:val="24"/>
        </w:rPr>
      </w:pPr>
      <w:r w:rsidRPr="00614883">
        <w:rPr>
          <w:rFonts w:ascii="Comic Sans MS" w:hAnsi="Comic Sans MS"/>
          <w:b/>
          <w:sz w:val="24"/>
          <w:szCs w:val="24"/>
        </w:rPr>
        <w:t xml:space="preserve">Activities: </w:t>
      </w:r>
    </w:p>
    <w:p w:rsidR="00614883" w:rsidRPr="00614883" w:rsidRDefault="0000111C" w:rsidP="00614883">
      <w:pPr>
        <w:pStyle w:val="ListParagraph"/>
        <w:numPr>
          <w:ilvl w:val="0"/>
          <w:numId w:val="1"/>
        </w:numPr>
        <w:spacing w:line="240" w:lineRule="auto"/>
        <w:rPr>
          <w:rFonts w:ascii="Comic Sans MS" w:hAnsi="Comic Sans MS"/>
          <w:sz w:val="24"/>
          <w:szCs w:val="24"/>
        </w:rPr>
      </w:pPr>
      <w:r w:rsidRPr="00614883">
        <w:rPr>
          <w:rFonts w:ascii="Comic Sans MS" w:hAnsi="Comic Sans MS"/>
          <w:sz w:val="24"/>
          <w:szCs w:val="24"/>
        </w:rPr>
        <w:t xml:space="preserve">All children should practice their sounds daily by playing </w:t>
      </w:r>
      <w:r w:rsidRPr="00BA6666">
        <w:rPr>
          <w:rFonts w:ascii="Comic Sans MS" w:hAnsi="Comic Sans MS"/>
          <w:color w:val="0070C0"/>
          <w:sz w:val="24"/>
          <w:szCs w:val="24"/>
        </w:rPr>
        <w:t>Flashcards Time Challenge</w:t>
      </w:r>
      <w:r w:rsidRPr="00614883">
        <w:rPr>
          <w:rFonts w:ascii="Comic Sans MS" w:hAnsi="Comic Sans MS"/>
          <w:sz w:val="24"/>
          <w:szCs w:val="24"/>
        </w:rPr>
        <w:t xml:space="preserve"> or </w:t>
      </w:r>
      <w:r w:rsidRPr="00BA6666">
        <w:rPr>
          <w:rFonts w:ascii="Comic Sans MS" w:hAnsi="Comic Sans MS"/>
          <w:color w:val="0070C0"/>
          <w:sz w:val="24"/>
          <w:szCs w:val="24"/>
        </w:rPr>
        <w:t xml:space="preserve">Flashcards Speed Trials.  </w:t>
      </w:r>
    </w:p>
    <w:p w:rsidR="0000111C" w:rsidRDefault="0000111C" w:rsidP="00614883">
      <w:pPr>
        <w:pStyle w:val="ListParagraph"/>
        <w:numPr>
          <w:ilvl w:val="0"/>
          <w:numId w:val="1"/>
        </w:numPr>
        <w:spacing w:line="240" w:lineRule="auto"/>
        <w:rPr>
          <w:rFonts w:ascii="Comic Sans MS" w:hAnsi="Comic Sans MS"/>
          <w:sz w:val="24"/>
          <w:szCs w:val="24"/>
        </w:rPr>
      </w:pPr>
      <w:r w:rsidRPr="00BA6666">
        <w:rPr>
          <w:rFonts w:ascii="Comic Sans MS" w:hAnsi="Comic Sans MS"/>
          <w:color w:val="0070C0"/>
          <w:sz w:val="24"/>
          <w:szCs w:val="24"/>
        </w:rPr>
        <w:t>Tricky Words Trucks</w:t>
      </w:r>
      <w:r w:rsidR="00614883" w:rsidRPr="00BA6666">
        <w:rPr>
          <w:rFonts w:ascii="Comic Sans MS" w:hAnsi="Comic Sans MS"/>
          <w:color w:val="0070C0"/>
          <w:sz w:val="24"/>
          <w:szCs w:val="24"/>
        </w:rPr>
        <w:t xml:space="preserve"> </w:t>
      </w:r>
      <w:r w:rsidR="00614883" w:rsidRPr="00614883">
        <w:rPr>
          <w:rFonts w:ascii="Comic Sans MS" w:hAnsi="Comic Sans MS"/>
          <w:sz w:val="24"/>
          <w:szCs w:val="24"/>
        </w:rPr>
        <w:t xml:space="preserve">should be played regularly with </w:t>
      </w:r>
      <w:r w:rsidR="00614883" w:rsidRPr="00BA6666">
        <w:rPr>
          <w:rFonts w:ascii="Comic Sans MS" w:hAnsi="Comic Sans MS"/>
          <w:color w:val="0070C0"/>
          <w:sz w:val="24"/>
          <w:szCs w:val="24"/>
        </w:rPr>
        <w:t>T</w:t>
      </w:r>
      <w:r w:rsidRPr="00BA6666">
        <w:rPr>
          <w:rFonts w:ascii="Comic Sans MS" w:hAnsi="Comic Sans MS"/>
          <w:color w:val="0070C0"/>
          <w:sz w:val="24"/>
          <w:szCs w:val="24"/>
        </w:rPr>
        <w:t xml:space="preserve">rain Your Brain </w:t>
      </w:r>
      <w:r w:rsidR="00614883" w:rsidRPr="00614883">
        <w:rPr>
          <w:rFonts w:ascii="Comic Sans MS" w:hAnsi="Comic Sans MS"/>
          <w:sz w:val="24"/>
          <w:szCs w:val="24"/>
        </w:rPr>
        <w:t xml:space="preserve">used </w:t>
      </w:r>
      <w:r w:rsidRPr="00614883">
        <w:rPr>
          <w:rFonts w:ascii="Comic Sans MS" w:hAnsi="Comic Sans MS"/>
          <w:sz w:val="24"/>
          <w:szCs w:val="24"/>
        </w:rPr>
        <w:t>to help them learn new words.</w:t>
      </w:r>
    </w:p>
    <w:p w:rsidR="00BA6666" w:rsidRDefault="00BA6666" w:rsidP="00614883">
      <w:pPr>
        <w:pStyle w:val="ListParagraph"/>
        <w:numPr>
          <w:ilvl w:val="0"/>
          <w:numId w:val="1"/>
        </w:numPr>
        <w:spacing w:line="240" w:lineRule="auto"/>
        <w:rPr>
          <w:rFonts w:ascii="Comic Sans MS" w:hAnsi="Comic Sans MS"/>
          <w:i/>
          <w:sz w:val="24"/>
          <w:szCs w:val="24"/>
        </w:rPr>
      </w:pPr>
      <w:r w:rsidRPr="00BA6666">
        <w:rPr>
          <w:rFonts w:ascii="Comic Sans MS" w:hAnsi="Comic Sans MS"/>
          <w:color w:val="0070C0"/>
          <w:sz w:val="24"/>
          <w:szCs w:val="24"/>
        </w:rPr>
        <w:t>Phonics Play Comics section</w:t>
      </w:r>
      <w:r>
        <w:rPr>
          <w:rFonts w:ascii="Comic Sans MS" w:hAnsi="Comic Sans MS"/>
          <w:sz w:val="24"/>
          <w:szCs w:val="24"/>
        </w:rPr>
        <w:t xml:space="preserve">. </w:t>
      </w:r>
      <w:r w:rsidRPr="00BA6666">
        <w:rPr>
          <w:rFonts w:ascii="Comic Sans MS" w:hAnsi="Comic Sans MS"/>
          <w:i/>
          <w:sz w:val="24"/>
          <w:szCs w:val="24"/>
        </w:rPr>
        <w:t>Please note that the Phase 5a &amp; 5b comics may be manageable for children who were bringing home blue or green books, however these comics will include some words with sounds which the chi</w:t>
      </w:r>
      <w:r>
        <w:rPr>
          <w:rFonts w:ascii="Comic Sans MS" w:hAnsi="Comic Sans MS"/>
          <w:i/>
          <w:sz w:val="24"/>
          <w:szCs w:val="24"/>
        </w:rPr>
        <w:t>ldren have not yet been taught).</w:t>
      </w:r>
    </w:p>
    <w:p w:rsidR="00614883" w:rsidRDefault="00614883" w:rsidP="00614883">
      <w:pPr>
        <w:spacing w:line="240" w:lineRule="auto"/>
        <w:rPr>
          <w:rStyle w:val="Hyperlink"/>
        </w:rPr>
      </w:pPr>
      <w:r w:rsidRPr="00614883">
        <w:rPr>
          <w:rFonts w:ascii="Comic Sans MS" w:hAnsi="Comic Sans MS" w:cs="Arial"/>
          <w:sz w:val="24"/>
          <w:szCs w:val="24"/>
        </w:rPr>
        <w:t xml:space="preserve">You </w:t>
      </w:r>
      <w:r w:rsidR="00005178">
        <w:rPr>
          <w:rFonts w:ascii="Comic Sans MS" w:hAnsi="Comic Sans MS" w:cs="Arial"/>
          <w:sz w:val="24"/>
          <w:szCs w:val="24"/>
        </w:rPr>
        <w:t>may find the link below helpful in enabling you to support your child – you can watch it together (there will be some that your child hasn’t being taught yet).</w:t>
      </w:r>
      <w:r w:rsidRPr="00614883">
        <w:rPr>
          <w:rFonts w:ascii="Comic Sans MS" w:hAnsi="Comic Sans MS" w:cs="Arial"/>
          <w:sz w:val="24"/>
          <w:szCs w:val="24"/>
        </w:rPr>
        <w:t xml:space="preserve"> </w:t>
      </w:r>
      <w:r w:rsidR="00831978">
        <w:rPr>
          <w:rFonts w:ascii="Comic Sans MS" w:hAnsi="Comic Sans MS" w:cs="Arial"/>
          <w:sz w:val="24"/>
          <w:szCs w:val="24"/>
        </w:rPr>
        <w:t xml:space="preserve">  </w:t>
      </w:r>
      <w:hyperlink r:id="rId6" w:history="1">
        <w:r w:rsidR="00005178">
          <w:rPr>
            <w:rStyle w:val="Hyperlink"/>
          </w:rPr>
          <w:t>https://www.youtube.com/watch?v=UCI2mu7URBc</w:t>
        </w:r>
      </w:hyperlink>
    </w:p>
    <w:p w:rsidR="0000111C" w:rsidRPr="00614883" w:rsidRDefault="00831978" w:rsidP="00614883">
      <w:pPr>
        <w:spacing w:line="240" w:lineRule="auto"/>
        <w:rPr>
          <w:rFonts w:ascii="Comic Sans MS" w:hAnsi="Comic Sans MS"/>
          <w:sz w:val="24"/>
          <w:szCs w:val="24"/>
        </w:rPr>
      </w:pPr>
      <w:r>
        <w:rPr>
          <w:rFonts w:ascii="Comic Sans MS" w:hAnsi="Comic Sans MS" w:cs="Arial"/>
          <w:sz w:val="24"/>
          <w:szCs w:val="24"/>
        </w:rPr>
        <w:t xml:space="preserve">Finally, watching </w:t>
      </w:r>
      <w:proofErr w:type="spellStart"/>
      <w:r w:rsidRPr="00831978">
        <w:rPr>
          <w:rFonts w:ascii="Comic Sans MS" w:hAnsi="Comic Sans MS" w:cs="Arial"/>
          <w:color w:val="00B050"/>
          <w:sz w:val="24"/>
          <w:szCs w:val="24"/>
        </w:rPr>
        <w:t>Alphablocks</w:t>
      </w:r>
      <w:proofErr w:type="spellEnd"/>
      <w:r w:rsidRPr="00831978">
        <w:rPr>
          <w:rFonts w:ascii="Comic Sans MS" w:hAnsi="Comic Sans MS" w:cs="Arial"/>
          <w:color w:val="00B050"/>
          <w:sz w:val="24"/>
          <w:szCs w:val="24"/>
        </w:rPr>
        <w:t xml:space="preserve"> on </w:t>
      </w:r>
      <w:proofErr w:type="spellStart"/>
      <w:r w:rsidRPr="00831978">
        <w:rPr>
          <w:rFonts w:ascii="Comic Sans MS" w:hAnsi="Comic Sans MS" w:cs="Arial"/>
          <w:color w:val="00B050"/>
          <w:sz w:val="24"/>
          <w:szCs w:val="24"/>
        </w:rPr>
        <w:t>Cbeebies</w:t>
      </w:r>
      <w:proofErr w:type="spellEnd"/>
      <w:r>
        <w:rPr>
          <w:rFonts w:ascii="Comic Sans MS" w:hAnsi="Comic Sans MS" w:cs="Arial"/>
          <w:sz w:val="24"/>
          <w:szCs w:val="24"/>
        </w:rPr>
        <w:t xml:space="preserve"> would also be beneficial for your child.  Back episodes of this are</w:t>
      </w:r>
      <w:r w:rsidR="003178F6">
        <w:rPr>
          <w:rFonts w:ascii="Comic Sans MS" w:hAnsi="Comic Sans MS" w:cs="Arial"/>
          <w:sz w:val="24"/>
          <w:szCs w:val="24"/>
        </w:rPr>
        <w:t xml:space="preserve"> available on YouTube and the BBC are due to launch their new education programmes so there might be more available.</w:t>
      </w:r>
      <w:bookmarkStart w:id="0" w:name="_GoBack"/>
      <w:bookmarkEnd w:id="0"/>
    </w:p>
    <w:sectPr w:rsidR="0000111C" w:rsidRPr="00614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2525"/>
    <w:multiLevelType w:val="hybridMultilevel"/>
    <w:tmpl w:val="4A6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4710F"/>
    <w:multiLevelType w:val="hybridMultilevel"/>
    <w:tmpl w:val="1F5ED2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1C"/>
    <w:rsid w:val="0000111C"/>
    <w:rsid w:val="00005178"/>
    <w:rsid w:val="00015663"/>
    <w:rsid w:val="003178F6"/>
    <w:rsid w:val="003707CE"/>
    <w:rsid w:val="005F5FD8"/>
    <w:rsid w:val="00614883"/>
    <w:rsid w:val="00831978"/>
    <w:rsid w:val="00BA6666"/>
    <w:rsid w:val="00DE6048"/>
    <w:rsid w:val="00FC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7917"/>
  <w15:chartTrackingRefBased/>
  <w15:docId w15:val="{895A302E-F5C3-4FB1-801D-509D60A3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11C"/>
    <w:rPr>
      <w:color w:val="0000FF"/>
      <w:u w:val="single"/>
    </w:rPr>
  </w:style>
  <w:style w:type="paragraph" w:styleId="ListParagraph">
    <w:name w:val="List Paragraph"/>
    <w:basedOn w:val="Normal"/>
    <w:uiPriority w:val="34"/>
    <w:qFormat/>
    <w:rsid w:val="00614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CI2mu7URBc" TargetMode="External"/><Relationship Id="rId11" Type="http://schemas.openxmlformats.org/officeDocument/2006/relationships/customXml" Target="../customXml/item3.xml"/><Relationship Id="rId5" Type="http://schemas.openxmlformats.org/officeDocument/2006/relationships/hyperlink" Target="http://www.phonicsplaycomics.co.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8" ma:contentTypeDescription="Create a new document." ma:contentTypeScope="" ma:versionID="a4012e5207871fb62604acbb56347dfc">
  <xsd:schema xmlns:xsd="http://www.w3.org/2001/XMLSchema" xmlns:xs="http://www.w3.org/2001/XMLSchema" xmlns:p="http://schemas.microsoft.com/office/2006/metadata/properties" xmlns:ns2="c716cbe1-fa32-4f8e-87a2-d2afc69b2d36" targetNamespace="http://schemas.microsoft.com/office/2006/metadata/properties" ma:root="true" ma:fieldsID="a5cf18c6e0f4a90d7a1471d024bf8945" ns2:_="">
    <xsd:import namespace="c716cbe1-fa32-4f8e-87a2-d2afc69b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876A7-32A0-44AA-BA5B-47EB92C20753}"/>
</file>

<file path=customXml/itemProps2.xml><?xml version="1.0" encoding="utf-8"?>
<ds:datastoreItem xmlns:ds="http://schemas.openxmlformats.org/officeDocument/2006/customXml" ds:itemID="{EF419876-68F7-40BF-ACE5-75034E0119E5}"/>
</file>

<file path=customXml/itemProps3.xml><?xml version="1.0" encoding="utf-8"?>
<ds:datastoreItem xmlns:ds="http://schemas.openxmlformats.org/officeDocument/2006/customXml" ds:itemID="{7AB66153-43F4-4391-94B3-55B206C2EC99}"/>
</file>

<file path=docProps/app.xml><?xml version="1.0" encoding="utf-8"?>
<Properties xmlns="http://schemas.openxmlformats.org/officeDocument/2006/extended-properties" xmlns:vt="http://schemas.openxmlformats.org/officeDocument/2006/docPropsVTypes">
  <Template>Normal</Template>
  <TotalTime>16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North</dc:creator>
  <cp:keywords/>
  <dc:description/>
  <cp:lastModifiedBy>Jenny North</cp:lastModifiedBy>
  <cp:revision>5</cp:revision>
  <dcterms:created xsi:type="dcterms:W3CDTF">2020-04-01T14:59:00Z</dcterms:created>
  <dcterms:modified xsi:type="dcterms:W3CDTF">2020-04-09T10:28:00Z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